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C1FE" w14:textId="5CD2E96E" w:rsidR="00CB081A" w:rsidRDefault="00CB081A" w:rsidP="00CB081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20222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b/>
          <w:bCs/>
          <w:noProof/>
          <w:color w:val="020222"/>
          <w:sz w:val="23"/>
          <w:szCs w:val="23"/>
          <w:lang w:eastAsia="it-IT"/>
        </w:rPr>
        <w:drawing>
          <wp:inline distT="0" distB="0" distL="0" distR="0" wp14:anchorId="22520E82" wp14:editId="4414AEEF">
            <wp:extent cx="6120130" cy="918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46EF" w14:textId="22268B65" w:rsidR="00CB081A" w:rsidRDefault="00CB081A" w:rsidP="00CB081A">
      <w:pPr>
        <w:shd w:val="clear" w:color="auto" w:fill="FFFFFF"/>
        <w:spacing w:after="100" w:afterAutospacing="1" w:line="240" w:lineRule="auto"/>
        <w:rPr>
          <w:b/>
          <w:bCs/>
        </w:rPr>
      </w:pPr>
      <w:r w:rsidRPr="00CB081A">
        <w:rPr>
          <w:b/>
          <w:bCs/>
        </w:rPr>
        <w:t xml:space="preserve">DICHIARAZIONE RESA AI SENSI DEGLI ARTICOLI 46 E 47 DPR N.445/2000 RILASCIATA IN </w:t>
      </w:r>
      <w:r>
        <w:rPr>
          <w:b/>
          <w:bCs/>
        </w:rPr>
        <w:t xml:space="preserve">PREVISIONE </w:t>
      </w:r>
      <w:r w:rsidRPr="00CB081A">
        <w:rPr>
          <w:b/>
          <w:bCs/>
        </w:rPr>
        <w:t>DELLA PARTECIPAZIONE ALL</w:t>
      </w:r>
      <w:r>
        <w:rPr>
          <w:b/>
          <w:bCs/>
        </w:rPr>
        <w:t xml:space="preserve">E </w:t>
      </w:r>
      <w:r w:rsidRPr="00CB081A">
        <w:rPr>
          <w:b/>
          <w:bCs/>
        </w:rPr>
        <w:t>ATTIVITÀ FORMATIV</w:t>
      </w:r>
      <w:r>
        <w:rPr>
          <w:b/>
          <w:bCs/>
        </w:rPr>
        <w:t>E (LEZIONI, LABORATORI DIDATTICI) DEL SECONDO SEMESTRE DELL'a.a. 2020/2021 PRESSO IL DIPARTIMENTO DI CHIMICA E CHIMICA INDUSTRIALE</w:t>
      </w:r>
    </w:p>
    <w:p w14:paraId="1C971F9A" w14:textId="77777777" w:rsidR="00CA26B3" w:rsidRDefault="00CB081A" w:rsidP="00184341">
      <w:pPr>
        <w:shd w:val="clear" w:color="auto" w:fill="FFFFFF"/>
        <w:spacing w:after="0" w:line="440" w:lineRule="exact"/>
      </w:pPr>
      <w:r w:rsidRPr="00CB081A">
        <w:t>Il/la sottoscritto/a Cognome</w:t>
      </w:r>
      <w:r w:rsidR="00CA26B3">
        <w:tab/>
      </w:r>
      <w:r w:rsidR="00CA26B3">
        <w:tab/>
      </w:r>
      <w:r w:rsidR="00CA26B3">
        <w:tab/>
      </w:r>
      <w:r>
        <w:t xml:space="preserve"> Nome</w:t>
      </w:r>
      <w:r w:rsidR="00CA26B3">
        <w:tab/>
      </w:r>
      <w:r w:rsidR="00CA26B3">
        <w:tab/>
      </w:r>
      <w:r w:rsidR="00CA26B3">
        <w:tab/>
      </w:r>
      <w:r>
        <w:t>Luogo di nascita</w:t>
      </w:r>
    </w:p>
    <w:p w14:paraId="4D89C176" w14:textId="77777777" w:rsidR="00CA26B3" w:rsidRDefault="00CB081A" w:rsidP="00184341">
      <w:pPr>
        <w:shd w:val="clear" w:color="auto" w:fill="FFFFFF"/>
        <w:spacing w:after="0" w:line="440" w:lineRule="exact"/>
      </w:pPr>
      <w:r>
        <w:t>Data di nascita</w:t>
      </w:r>
      <w:r w:rsidR="00CA26B3">
        <w:tab/>
      </w:r>
      <w:r w:rsidR="00CA26B3">
        <w:tab/>
      </w:r>
      <w:r w:rsidR="00CA26B3">
        <w:tab/>
      </w:r>
      <w:r w:rsidR="00CA26B3">
        <w:tab/>
      </w:r>
      <w:r>
        <w:t xml:space="preserve"> Residente a </w:t>
      </w:r>
    </w:p>
    <w:p w14:paraId="34724B26" w14:textId="51EFD23D" w:rsidR="00CB081A" w:rsidRDefault="00CB081A" w:rsidP="00184341">
      <w:pPr>
        <w:shd w:val="clear" w:color="auto" w:fill="FFFFFF"/>
        <w:spacing w:after="0" w:line="440" w:lineRule="exact"/>
      </w:pPr>
      <w:r>
        <w:t>Documento di identità</w:t>
      </w:r>
      <w:r w:rsidR="00CA26B3">
        <w:tab/>
      </w:r>
      <w:r w:rsidR="00CA26B3">
        <w:tab/>
      </w:r>
      <w:r>
        <w:t>n</w:t>
      </w:r>
      <w:r w:rsidR="00CA26B3">
        <w:tab/>
      </w:r>
      <w:r w:rsidR="00CA26B3">
        <w:tab/>
      </w:r>
      <w:r>
        <w:t xml:space="preserve"> Rilasciato </w:t>
      </w:r>
      <w:proofErr w:type="gramStart"/>
      <w:r>
        <w:t>da</w:t>
      </w:r>
      <w:r w:rsidR="00CA26B3">
        <w:tab/>
      </w:r>
      <w:r w:rsidR="00CA26B3">
        <w:tab/>
      </w:r>
      <w:r w:rsidR="00CA26B3">
        <w:tab/>
      </w:r>
      <w:r>
        <w:t xml:space="preserve"> in</w:t>
      </w:r>
      <w:proofErr w:type="gramEnd"/>
      <w:r>
        <w:t xml:space="preserve"> </w:t>
      </w:r>
      <w:r>
        <w:t>data</w:t>
      </w:r>
    </w:p>
    <w:p w14:paraId="560C7AA2" w14:textId="00C71088" w:rsidR="00CA26B3" w:rsidRDefault="00CB081A" w:rsidP="00184341">
      <w:pPr>
        <w:shd w:val="clear" w:color="auto" w:fill="FFFFFF"/>
        <w:spacing w:after="0" w:line="440" w:lineRule="exact"/>
      </w:pPr>
      <w:r>
        <w:t>Matricola</w:t>
      </w:r>
      <w:r w:rsidR="00CA26B3">
        <w:tab/>
      </w:r>
      <w:r w:rsidR="00CA26B3">
        <w:tab/>
      </w:r>
      <w:r w:rsidR="00CA26B3">
        <w:tab/>
      </w:r>
      <w:r w:rsidR="00CA26B3">
        <w:tab/>
      </w:r>
      <w:r w:rsidR="00CA26B3">
        <w:tab/>
        <w:t>Corso di Studio</w:t>
      </w:r>
    </w:p>
    <w:p w14:paraId="0EA3941A" w14:textId="6FD1D020" w:rsidR="00CB081A" w:rsidRDefault="00CB081A" w:rsidP="00184341">
      <w:pPr>
        <w:shd w:val="clear" w:color="auto" w:fill="FFFFFF"/>
        <w:spacing w:after="0" w:line="440" w:lineRule="exact"/>
        <w:rPr>
          <w:rFonts w:ascii="Segoe UI" w:eastAsia="Times New Roman" w:hAnsi="Segoe UI" w:cs="Segoe UI"/>
          <w:b/>
          <w:bCs/>
          <w:color w:val="020222"/>
          <w:sz w:val="23"/>
          <w:szCs w:val="23"/>
          <w:lang w:eastAsia="it-IT"/>
        </w:rPr>
      </w:pPr>
      <w:r>
        <w:t xml:space="preserve">Numero di telefono </w:t>
      </w:r>
    </w:p>
    <w:p w14:paraId="2D0B3FE2" w14:textId="4050D508" w:rsidR="00CB081A" w:rsidRPr="00CB081A" w:rsidRDefault="00CB081A" w:rsidP="00184341">
      <w:pPr>
        <w:shd w:val="clear" w:color="auto" w:fill="FFFFFF"/>
        <w:spacing w:after="0" w:line="480" w:lineRule="exact"/>
        <w:jc w:val="center"/>
        <w:rPr>
          <w:rFonts w:eastAsia="Times New Roman" w:cstheme="minorHAnsi"/>
          <w:b/>
          <w:bCs/>
          <w:color w:val="020222"/>
          <w:lang w:eastAsia="it-IT"/>
        </w:rPr>
      </w:pPr>
      <w:r w:rsidRPr="00CB081A">
        <w:rPr>
          <w:rFonts w:eastAsia="Times New Roman" w:cstheme="minorHAnsi"/>
          <w:b/>
          <w:bCs/>
          <w:color w:val="020222"/>
          <w:lang w:eastAsia="it-IT"/>
        </w:rPr>
        <w:t>si impegna</w:t>
      </w:r>
    </w:p>
    <w:p w14:paraId="479D5008" w14:textId="6FB8A409" w:rsidR="00CB081A" w:rsidRPr="00CB081A" w:rsidRDefault="00CB081A" w:rsidP="00184341">
      <w:pPr>
        <w:shd w:val="clear" w:color="auto" w:fill="FFFFFF"/>
        <w:spacing w:after="20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 xml:space="preserve">sotto la sua responsabilità, </w:t>
      </w:r>
      <w:r w:rsidR="00CA26B3">
        <w:rPr>
          <w:rFonts w:eastAsia="Times New Roman" w:cstheme="minorHAnsi"/>
          <w:color w:val="020222"/>
          <w:lang w:eastAsia="it-IT"/>
        </w:rPr>
        <w:t xml:space="preserve">per tutta la durata del semestre, </w:t>
      </w:r>
      <w:r w:rsidRPr="00CB081A">
        <w:rPr>
          <w:rFonts w:eastAsia="Times New Roman" w:cstheme="minorHAnsi"/>
          <w:color w:val="020222"/>
          <w:lang w:eastAsia="it-IT"/>
        </w:rPr>
        <w:t>a presentarsi nei locali del D</w:t>
      </w:r>
      <w:r w:rsidR="00167D30">
        <w:rPr>
          <w:rFonts w:eastAsia="Times New Roman" w:cstheme="minorHAnsi"/>
          <w:color w:val="020222"/>
          <w:lang w:eastAsia="it-IT"/>
        </w:rPr>
        <w:t>ipartimento di Chimica e Chimica Industriale</w:t>
      </w:r>
      <w:r w:rsidRPr="00CB081A">
        <w:rPr>
          <w:rFonts w:eastAsia="Times New Roman" w:cstheme="minorHAnsi"/>
          <w:color w:val="020222"/>
          <w:lang w:eastAsia="it-IT"/>
        </w:rPr>
        <w:t xml:space="preserve"> esclusivamente se sussistono tutte le condizioni </w:t>
      </w:r>
      <w:proofErr w:type="gramStart"/>
      <w:r w:rsidRPr="00CB081A">
        <w:rPr>
          <w:rFonts w:eastAsia="Times New Roman" w:cstheme="minorHAnsi"/>
          <w:color w:val="020222"/>
          <w:lang w:eastAsia="it-IT"/>
        </w:rPr>
        <w:t>sotto elencate</w:t>
      </w:r>
      <w:proofErr w:type="gramEnd"/>
      <w:r w:rsidRPr="00CB081A">
        <w:rPr>
          <w:rFonts w:eastAsia="Times New Roman" w:cstheme="minorHAnsi"/>
          <w:color w:val="020222"/>
          <w:lang w:eastAsia="it-IT"/>
        </w:rPr>
        <w:t>:</w:t>
      </w:r>
    </w:p>
    <w:p w14:paraId="7914115A" w14:textId="1979D99E" w:rsidR="00CB081A" w:rsidRP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non presentare febbre (oltre 37,5°C) o altri sintomi d’infezione respiratoria acuta, simil-influenzale o sintomi caratterizzati da alterazioni del gusto e dell’olfatto in data odierna</w:t>
      </w:r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11EAB0B8" w14:textId="729E4F0C" w:rsidR="00CB081A" w:rsidRP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non aver presentato quadri clinici come sopra descritti negli ultimi 14 giorni o, in alternativa, di avere strettamente seguito tutte le indicazioni e prescrizioni fornite dal proprio medico di medicina generale o dalla ASL territorialmente competente</w:t>
      </w:r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738A429B" w14:textId="3E4B7898" w:rsidR="00CB081A" w:rsidRP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non essere in quarantena o isolamento domiciliare fiduciario</w:t>
      </w:r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1A2A2441" w14:textId="705E3529" w:rsidR="00CB081A" w:rsidRP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non aver avuto, per quanto di conoscenza, contatti con casi di COVID-19 negli ultimi 14 giorni</w:t>
      </w:r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5DBD9379" w14:textId="692A4CD8" w:rsidR="00CB081A" w:rsidRP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aver preso visione e di aver compreso i contenuti dell’informativa relativa alle misure per contrastare e contenere la diffusione del virus, pubblicata sul sito istituzionale dell’Università degli Studi di Genova, disponibile al seguente indirizzo:</w:t>
      </w:r>
      <w:hyperlink r:id="rId6" w:tgtFrame="_blank" w:history="1">
        <w:r w:rsidRPr="00CB081A">
          <w:rPr>
            <w:rFonts w:eastAsia="Times New Roman" w:cstheme="minorHAnsi"/>
            <w:color w:val="0645AD"/>
            <w:u w:val="single"/>
            <w:lang w:eastAsia="it-IT"/>
          </w:rPr>
          <w:t>https://i</w:t>
        </w:r>
        <w:r w:rsidRPr="00CB081A">
          <w:rPr>
            <w:rFonts w:eastAsia="Times New Roman" w:cstheme="minorHAnsi"/>
            <w:color w:val="0645AD"/>
            <w:u w:val="single"/>
            <w:lang w:eastAsia="it-IT"/>
          </w:rPr>
          <w:t>n</w:t>
        </w:r>
        <w:r w:rsidRPr="00CB081A">
          <w:rPr>
            <w:rFonts w:eastAsia="Times New Roman" w:cstheme="minorHAnsi"/>
            <w:color w:val="0645AD"/>
            <w:u w:val="single"/>
            <w:lang w:eastAsia="it-IT"/>
          </w:rPr>
          <w:t>tranet.unige.it/sicurezza/informazioni-e-precauzioni-merito-all-infezione-da-coronavirus-sars-cov-2-e-alla-malattia</w:t>
        </w:r>
      </w:hyperlink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4CCF7C32" w14:textId="347A8617" w:rsid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aver preso visione dell'informativa sulla privacy pubblicata al seguente indirizzo:</w:t>
      </w:r>
      <w:r w:rsidR="00CA26B3">
        <w:rPr>
          <w:rFonts w:eastAsia="Times New Roman" w:cstheme="minorHAnsi"/>
          <w:color w:val="020222"/>
          <w:lang w:eastAsia="it-IT"/>
        </w:rPr>
        <w:t xml:space="preserve"> </w:t>
      </w:r>
      <w:hyperlink r:id="rId7" w:history="1">
        <w:r w:rsidRPr="00CB081A">
          <w:rPr>
            <w:rFonts w:eastAsia="Times New Roman" w:cstheme="minorHAnsi"/>
            <w:color w:val="0645AD"/>
            <w:u w:val="single"/>
            <w:lang w:eastAsia="it-IT"/>
          </w:rPr>
          <w:t>https://intranet.unige.it/sites/intranet.unige.it/files/2020.04.17%20GDPR-INFORMATI</w:t>
        </w:r>
        <w:r w:rsidRPr="00CB081A">
          <w:rPr>
            <w:rFonts w:eastAsia="Times New Roman" w:cstheme="minorHAnsi"/>
            <w:color w:val="0645AD"/>
            <w:u w:val="single"/>
            <w:lang w:eastAsia="it-IT"/>
          </w:rPr>
          <w:t>V</w:t>
        </w:r>
        <w:r w:rsidRPr="00CB081A">
          <w:rPr>
            <w:rFonts w:eastAsia="Times New Roman" w:cstheme="minorHAnsi"/>
            <w:color w:val="0645AD"/>
            <w:u w:val="single"/>
            <w:lang w:eastAsia="it-IT"/>
          </w:rPr>
          <w:t>A%20STUDENTI.pdf</w:t>
        </w:r>
      </w:hyperlink>
      <w:r w:rsidR="00167D30">
        <w:rPr>
          <w:rFonts w:eastAsia="Times New Roman" w:cstheme="minorHAnsi"/>
          <w:color w:val="020222"/>
          <w:lang w:eastAsia="it-IT"/>
        </w:rPr>
        <w:t>;</w:t>
      </w:r>
    </w:p>
    <w:p w14:paraId="5B770189" w14:textId="144117BF" w:rsidR="00167D30" w:rsidRPr="00CB081A" w:rsidRDefault="00167D30" w:rsidP="001843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20222"/>
          <w:lang w:eastAsia="it-IT"/>
        </w:rPr>
      </w:pPr>
      <w:r>
        <w:rPr>
          <w:rFonts w:eastAsia="Times New Roman" w:cstheme="minorHAnsi"/>
          <w:color w:val="020222"/>
          <w:lang w:eastAsia="it-IT"/>
        </w:rPr>
        <w:t xml:space="preserve">aver preso visione delle procedure specifiche </w:t>
      </w:r>
      <w:r>
        <w:rPr>
          <w:rFonts w:eastAsia="Times New Roman" w:cstheme="minorHAnsi"/>
          <w:color w:val="020222"/>
          <w:lang w:eastAsia="it-IT"/>
        </w:rPr>
        <w:t>emesse dal DCCI e pubblicate sul sito web chimica.unige.it</w:t>
      </w:r>
      <w:r w:rsidR="00184341">
        <w:rPr>
          <w:rFonts w:eastAsia="Times New Roman" w:cstheme="minorHAnsi"/>
          <w:color w:val="020222"/>
          <w:lang w:eastAsia="it-IT"/>
        </w:rPr>
        <w:t>.</w:t>
      </w:r>
    </w:p>
    <w:p w14:paraId="73463B30" w14:textId="3CE54141" w:rsidR="00CB081A" w:rsidRPr="00CB081A" w:rsidRDefault="00184341" w:rsidP="00184341">
      <w:pPr>
        <w:shd w:val="clear" w:color="auto" w:fill="FFFFFF"/>
        <w:spacing w:after="0" w:line="480" w:lineRule="exact"/>
        <w:jc w:val="center"/>
        <w:rPr>
          <w:rFonts w:eastAsia="Times New Roman" w:cstheme="minorHAnsi"/>
          <w:color w:val="020222"/>
          <w:lang w:eastAsia="it-IT"/>
        </w:rPr>
      </w:pPr>
      <w:r>
        <w:rPr>
          <w:rFonts w:eastAsia="Times New Roman" w:cstheme="minorHAnsi"/>
          <w:b/>
          <w:bCs/>
          <w:color w:val="020222"/>
          <w:lang w:eastAsia="it-IT"/>
        </w:rPr>
        <w:t>S</w:t>
      </w:r>
      <w:r w:rsidR="00CB081A">
        <w:rPr>
          <w:rFonts w:eastAsia="Times New Roman" w:cstheme="minorHAnsi"/>
          <w:b/>
          <w:bCs/>
          <w:color w:val="020222"/>
          <w:lang w:eastAsia="it-IT"/>
        </w:rPr>
        <w:t>i impegna inoltre</w:t>
      </w:r>
    </w:p>
    <w:p w14:paraId="720C8D04" w14:textId="1A3B1555" w:rsid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20222"/>
          <w:lang w:eastAsia="it-IT"/>
        </w:rPr>
      </w:pPr>
      <w:r w:rsidRPr="00CB081A">
        <w:rPr>
          <w:rFonts w:eastAsia="Times New Roman" w:cstheme="minorHAnsi"/>
          <w:color w:val="020222"/>
          <w:lang w:eastAsia="it-IT"/>
        </w:rPr>
        <w:t>A</w:t>
      </w:r>
      <w:r w:rsidRPr="00CB081A">
        <w:rPr>
          <w:rFonts w:eastAsia="Times New Roman" w:cstheme="minorHAnsi"/>
          <w:color w:val="020222"/>
          <w:lang w:eastAsia="it-IT"/>
        </w:rPr>
        <w:t xml:space="preserve"> </w:t>
      </w:r>
      <w:r>
        <w:rPr>
          <w:rFonts w:eastAsia="Times New Roman" w:cstheme="minorHAnsi"/>
          <w:color w:val="020222"/>
          <w:lang w:eastAsia="it-IT"/>
        </w:rPr>
        <w:t xml:space="preserve">rispettare </w:t>
      </w:r>
      <w:r w:rsidR="00167D30">
        <w:rPr>
          <w:rFonts w:eastAsia="Times New Roman" w:cstheme="minorHAnsi"/>
          <w:color w:val="020222"/>
          <w:lang w:eastAsia="it-IT"/>
        </w:rPr>
        <w:t>tutte le procedure e le informative sopra citate.</w:t>
      </w:r>
    </w:p>
    <w:p w14:paraId="253C046C" w14:textId="5F4F481E" w:rsid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20222"/>
          <w:lang w:eastAsia="it-IT"/>
        </w:rPr>
      </w:pPr>
      <w:r>
        <w:rPr>
          <w:rFonts w:eastAsia="Times New Roman" w:cstheme="minorHAnsi"/>
          <w:color w:val="020222"/>
          <w:lang w:eastAsia="it-IT"/>
        </w:rPr>
        <w:t>Ad utilizzare esclusivamente i posti banco numerati in aula preventivamente assegnat</w:t>
      </w:r>
      <w:r w:rsidR="00167D30">
        <w:rPr>
          <w:rFonts w:eastAsia="Times New Roman" w:cstheme="minorHAnsi"/>
          <w:color w:val="020222"/>
          <w:lang w:eastAsia="it-IT"/>
        </w:rPr>
        <w:t>i.</w:t>
      </w:r>
    </w:p>
    <w:p w14:paraId="4F32412A" w14:textId="615F2B54" w:rsidR="00CB081A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20222"/>
          <w:lang w:eastAsia="it-IT"/>
        </w:rPr>
      </w:pPr>
      <w:r>
        <w:rPr>
          <w:rFonts w:eastAsia="Times New Roman" w:cstheme="minorHAnsi"/>
          <w:color w:val="020222"/>
          <w:lang w:eastAsia="it-IT"/>
        </w:rPr>
        <w:t xml:space="preserve">Ad utilizzare, nelle sale studio, esclusivamente la postazione </w:t>
      </w:r>
      <w:r w:rsidR="00167D30">
        <w:rPr>
          <w:rFonts w:eastAsia="Times New Roman" w:cstheme="minorHAnsi"/>
          <w:color w:val="020222"/>
          <w:lang w:eastAsia="it-IT"/>
        </w:rPr>
        <w:t xml:space="preserve">numerata </w:t>
      </w:r>
      <w:r>
        <w:rPr>
          <w:rFonts w:eastAsia="Times New Roman" w:cstheme="minorHAnsi"/>
          <w:color w:val="020222"/>
          <w:lang w:eastAsia="it-IT"/>
        </w:rPr>
        <w:t>assegnata in seguito a prenotazione.</w:t>
      </w:r>
    </w:p>
    <w:p w14:paraId="09E51464" w14:textId="7116F030" w:rsidR="00167D30" w:rsidRPr="00167D30" w:rsidRDefault="00CB081A" w:rsidP="0018434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20222"/>
          <w:lang w:eastAsia="it-IT"/>
        </w:rPr>
      </w:pPr>
      <w:r>
        <w:rPr>
          <w:rFonts w:eastAsia="Times New Roman" w:cstheme="minorHAnsi"/>
          <w:color w:val="020222"/>
          <w:lang w:eastAsia="it-IT"/>
        </w:rPr>
        <w:t>Ad indossare sempre la mascherina (o la mascherina + visiera in laboratorio) tranne che per mangiare o bere</w:t>
      </w:r>
      <w:r w:rsidR="00167D30">
        <w:rPr>
          <w:rFonts w:eastAsia="Times New Roman" w:cstheme="minorHAnsi"/>
          <w:color w:val="020222"/>
          <w:lang w:eastAsia="it-IT"/>
        </w:rPr>
        <w:t xml:space="preserve"> ed in</w:t>
      </w:r>
      <w:r>
        <w:rPr>
          <w:rFonts w:eastAsia="Times New Roman" w:cstheme="minorHAnsi"/>
          <w:color w:val="020222"/>
          <w:lang w:eastAsia="it-IT"/>
        </w:rPr>
        <w:t xml:space="preserve"> tal caso, esclusivamente se sedut</w:t>
      </w:r>
      <w:r w:rsidR="00167D30">
        <w:rPr>
          <w:rFonts w:eastAsia="Times New Roman" w:cstheme="minorHAnsi"/>
          <w:color w:val="020222"/>
          <w:lang w:eastAsia="it-IT"/>
        </w:rPr>
        <w:t>o</w:t>
      </w:r>
      <w:r>
        <w:rPr>
          <w:rFonts w:eastAsia="Times New Roman" w:cstheme="minorHAnsi"/>
          <w:color w:val="020222"/>
          <w:lang w:eastAsia="it-IT"/>
        </w:rPr>
        <w:t xml:space="preserve"> ferm</w:t>
      </w:r>
      <w:r w:rsidR="00167D30">
        <w:rPr>
          <w:rFonts w:eastAsia="Times New Roman" w:cstheme="minorHAnsi"/>
          <w:color w:val="020222"/>
          <w:lang w:eastAsia="it-IT"/>
        </w:rPr>
        <w:t>o</w:t>
      </w:r>
      <w:r>
        <w:rPr>
          <w:rFonts w:eastAsia="Times New Roman" w:cstheme="minorHAnsi"/>
          <w:color w:val="020222"/>
          <w:lang w:eastAsia="it-IT"/>
        </w:rPr>
        <w:t xml:space="preserve"> nella postazione o posto banco in aula </w:t>
      </w:r>
      <w:r w:rsidR="00167D30">
        <w:rPr>
          <w:rFonts w:eastAsia="Times New Roman" w:cstheme="minorHAnsi"/>
          <w:color w:val="020222"/>
          <w:lang w:eastAsia="it-IT"/>
        </w:rPr>
        <w:t xml:space="preserve">assegnati </w:t>
      </w:r>
      <w:r>
        <w:rPr>
          <w:rFonts w:eastAsia="Times New Roman" w:cstheme="minorHAnsi"/>
          <w:color w:val="020222"/>
          <w:lang w:eastAsia="it-IT"/>
        </w:rPr>
        <w:t>e per non più di 15 minuti.</w:t>
      </w:r>
    </w:p>
    <w:p w14:paraId="7854ECD7" w14:textId="77777777" w:rsidR="00CB081A" w:rsidRDefault="00CB081A" w:rsidP="00184341">
      <w:pPr>
        <w:spacing w:after="200" w:line="240" w:lineRule="auto"/>
      </w:pPr>
      <w:r>
        <w:t>La presente dichiarazione è rilasciata quale misura di prevenzione in relazione all’emergenza pandemica da SARS-CoV-2.</w:t>
      </w:r>
    </w:p>
    <w:p w14:paraId="6153C321" w14:textId="06D50688" w:rsidR="00D2154D" w:rsidRPr="00CB081A" w:rsidRDefault="00CB081A">
      <w:pPr>
        <w:rPr>
          <w:rFonts w:cstheme="minorHAnsi"/>
        </w:rPr>
      </w:pPr>
      <w:r>
        <w:tab/>
      </w: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</w:t>
      </w:r>
    </w:p>
    <w:sectPr w:rsidR="00D2154D" w:rsidRPr="00CB081A" w:rsidSect="001843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5A"/>
    <w:multiLevelType w:val="multilevel"/>
    <w:tmpl w:val="61E6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18C8"/>
    <w:multiLevelType w:val="hybridMultilevel"/>
    <w:tmpl w:val="AC08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1A"/>
    <w:rsid w:val="00167D30"/>
    <w:rsid w:val="00184341"/>
    <w:rsid w:val="00CA26B3"/>
    <w:rsid w:val="00CB081A"/>
    <w:rsid w:val="00D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E31"/>
  <w15:chartTrackingRefBased/>
  <w15:docId w15:val="{71E5392C-5C92-4C90-B9F1-6464047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0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unige.it/sites/intranet.unige.it/files/2020.04.17%20GDPR-INFORMATIVA%20STUDEN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unige.it/sicurezza/informazioni-e-precauzioni-merito-all-infezione-da-coronavirus-sars-cov-2-e-alla-malatt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Banfi</dc:creator>
  <cp:keywords/>
  <dc:description/>
  <cp:lastModifiedBy>Luca Banfi</cp:lastModifiedBy>
  <cp:revision>4</cp:revision>
  <dcterms:created xsi:type="dcterms:W3CDTF">2021-02-06T07:58:00Z</dcterms:created>
  <dcterms:modified xsi:type="dcterms:W3CDTF">2021-02-06T08:24:00Z</dcterms:modified>
</cp:coreProperties>
</file>